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6F5" w:rsidRDefault="00A44A30" w:rsidP="00A44A30">
      <w:pPr>
        <w:jc w:val="center"/>
        <w:rPr>
          <w:b/>
          <w:bCs/>
          <w:sz w:val="28"/>
          <w:szCs w:val="28"/>
          <w:u w:val="single"/>
          <w:lang w:eastAsia="zh-HK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u w:val="single"/>
          <w:lang w:eastAsia="zh-HK"/>
        </w:rPr>
        <w:t>201</w:t>
      </w:r>
      <w:r w:rsidR="009351B7">
        <w:rPr>
          <w:rFonts w:hint="eastAsia"/>
          <w:b/>
          <w:bCs/>
          <w:sz w:val="28"/>
          <w:szCs w:val="28"/>
          <w:u w:val="single"/>
        </w:rPr>
        <w:t>3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>-201</w:t>
      </w:r>
      <w:r w:rsidR="009351B7">
        <w:rPr>
          <w:rFonts w:hint="eastAsia"/>
          <w:b/>
          <w:bCs/>
          <w:sz w:val="28"/>
          <w:szCs w:val="28"/>
          <w:u w:val="single"/>
        </w:rPr>
        <w:t>4</w:t>
      </w:r>
      <w:r w:rsidRPr="00A44A30">
        <w:rPr>
          <w:rFonts w:hint="eastAsia"/>
          <w:b/>
          <w:bCs/>
          <w:sz w:val="28"/>
          <w:szCs w:val="28"/>
          <w:u w:val="single"/>
          <w:lang w:eastAsia="zh-HK"/>
        </w:rPr>
        <w:t>年</w:t>
      </w:r>
      <w:r>
        <w:rPr>
          <w:b/>
          <w:bCs/>
          <w:sz w:val="28"/>
          <w:szCs w:val="28"/>
          <w:u w:val="single"/>
        </w:rPr>
        <w:t>229</w:t>
      </w:r>
      <w:r>
        <w:rPr>
          <w:b/>
          <w:bCs/>
          <w:sz w:val="28"/>
          <w:szCs w:val="28"/>
          <w:u w:val="single"/>
        </w:rPr>
        <w:t>旅幼童軍活動徽章考核</w:t>
      </w:r>
      <w:r w:rsidRPr="00A44A30">
        <w:rPr>
          <w:rFonts w:hint="eastAsia"/>
          <w:b/>
          <w:bCs/>
          <w:sz w:val="28"/>
          <w:szCs w:val="28"/>
          <w:u w:val="single"/>
        </w:rPr>
        <w:t>紀錄</w:t>
      </w:r>
    </w:p>
    <w:p w:rsidR="00A44A30" w:rsidRDefault="00A44A30" w:rsidP="00A44A30">
      <w:pPr>
        <w:rPr>
          <w:b/>
          <w:bCs/>
          <w:sz w:val="28"/>
          <w:szCs w:val="28"/>
          <w:u w:val="single"/>
          <w:lang w:eastAsia="zh-HK"/>
        </w:rPr>
      </w:pPr>
    </w:p>
    <w:p w:rsidR="00A44A30" w:rsidRPr="00B55868" w:rsidRDefault="00A44A30" w:rsidP="00A44A30">
      <w:pPr>
        <w:rPr>
          <w:b/>
          <w:bCs/>
          <w:sz w:val="28"/>
          <w:szCs w:val="28"/>
          <w:lang w:eastAsia="zh-HK"/>
        </w:rPr>
      </w:pPr>
      <w:r w:rsidRPr="00B55868">
        <w:rPr>
          <w:b/>
          <w:bCs/>
          <w:sz w:val="28"/>
          <w:szCs w:val="28"/>
        </w:rPr>
        <w:t>活動徽章</w:t>
      </w:r>
      <w:r w:rsidRPr="00B55868">
        <w:rPr>
          <w:rFonts w:hint="eastAsia"/>
          <w:b/>
          <w:bCs/>
          <w:sz w:val="28"/>
          <w:szCs w:val="28"/>
        </w:rPr>
        <w:t>名稱</w:t>
      </w:r>
      <w:r w:rsidRPr="00B55868">
        <w:rPr>
          <w:rFonts w:hint="eastAsia"/>
          <w:b/>
          <w:bCs/>
          <w:sz w:val="28"/>
          <w:szCs w:val="28"/>
          <w:lang w:eastAsia="zh-HK"/>
        </w:rPr>
        <w:t>:</w:t>
      </w:r>
      <w:r w:rsidR="00744A24">
        <w:rPr>
          <w:rFonts w:hint="eastAsia"/>
          <w:b/>
          <w:bCs/>
          <w:sz w:val="28"/>
          <w:szCs w:val="28"/>
          <w:lang w:eastAsia="zh-HK"/>
        </w:rPr>
        <w:t xml:space="preserve"> </w:t>
      </w:r>
      <w:r w:rsidR="002D773B" w:rsidRPr="002D773B">
        <w:rPr>
          <w:rFonts w:hint="eastAsia"/>
          <w:b/>
          <w:bCs/>
          <w:sz w:val="28"/>
          <w:szCs w:val="28"/>
          <w:lang w:eastAsia="zh-HK"/>
        </w:rPr>
        <w:t>科學章</w:t>
      </w:r>
    </w:p>
    <w:p w:rsidR="00A44A30" w:rsidRDefault="00A44A30" w:rsidP="00A44A30">
      <w:pPr>
        <w:rPr>
          <w:b/>
          <w:bCs/>
          <w:sz w:val="28"/>
          <w:szCs w:val="28"/>
          <w:u w:val="single"/>
          <w:lang w:eastAsia="zh-HK"/>
        </w:rPr>
      </w:pPr>
    </w:p>
    <w:tbl>
      <w:tblPr>
        <w:tblStyle w:val="a3"/>
        <w:tblW w:w="6629" w:type="dxa"/>
        <w:tblLook w:val="04A0" w:firstRow="1" w:lastRow="0" w:firstColumn="1" w:lastColumn="0" w:noHBand="0" w:noVBand="1"/>
      </w:tblPr>
      <w:tblGrid>
        <w:gridCol w:w="2376"/>
        <w:gridCol w:w="1985"/>
        <w:gridCol w:w="2268"/>
      </w:tblGrid>
      <w:tr w:rsidR="006F6DD1" w:rsidTr="006F6DD1">
        <w:trPr>
          <w:trHeight w:val="800"/>
        </w:trPr>
        <w:tc>
          <w:tcPr>
            <w:tcW w:w="2376" w:type="dxa"/>
            <w:vMerge w:val="restart"/>
          </w:tcPr>
          <w:p w:rsidR="006F6DD1" w:rsidRPr="003D5FE0" w:rsidRDefault="006F6DD1" w:rsidP="00A44A30">
            <w:pPr>
              <w:rPr>
                <w:b/>
                <w:bCs/>
                <w:sz w:val="28"/>
                <w:szCs w:val="28"/>
                <w:lang w:eastAsia="zh-HK"/>
              </w:rPr>
            </w:pPr>
            <w:r w:rsidRPr="003D5FE0">
              <w:rPr>
                <w:rFonts w:hint="eastAsia"/>
                <w:b/>
                <w:bCs/>
                <w:sz w:val="28"/>
                <w:szCs w:val="28"/>
                <w:lang w:eastAsia="zh-HK"/>
              </w:rPr>
              <w:t>姓名</w:t>
            </w:r>
          </w:p>
        </w:tc>
        <w:tc>
          <w:tcPr>
            <w:tcW w:w="1985" w:type="dxa"/>
          </w:tcPr>
          <w:p w:rsidR="006F6DD1" w:rsidRPr="00842447" w:rsidRDefault="006F6DD1" w:rsidP="006F6DD1">
            <w:pPr>
              <w:rPr>
                <w:bCs/>
                <w:i/>
                <w:sz w:val="28"/>
                <w:szCs w:val="28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>
              <w:rPr>
                <w:rFonts w:hint="eastAsia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F6DD1" w:rsidRDefault="006F6DD1" w:rsidP="006F6DD1">
            <w:pPr>
              <w:rPr>
                <w:b/>
                <w:bCs/>
                <w:sz w:val="28"/>
                <w:szCs w:val="28"/>
                <w:u w:val="single"/>
              </w:rPr>
            </w:pPr>
            <w:r w:rsidRPr="00842447">
              <w:rPr>
                <w:rFonts w:hint="eastAsia"/>
                <w:bCs/>
                <w:i/>
                <w:sz w:val="28"/>
                <w:szCs w:val="28"/>
                <w:lang w:eastAsia="zh-HK"/>
              </w:rPr>
              <w:t>項目</w:t>
            </w:r>
            <w:r>
              <w:rPr>
                <w:rFonts w:hint="eastAsia"/>
                <w:bCs/>
                <w:i/>
                <w:sz w:val="28"/>
                <w:szCs w:val="28"/>
              </w:rPr>
              <w:t>2</w:t>
            </w:r>
          </w:p>
        </w:tc>
      </w:tr>
      <w:tr w:rsidR="006F6DD1" w:rsidTr="006F6DD1">
        <w:tc>
          <w:tcPr>
            <w:tcW w:w="2376" w:type="dxa"/>
            <w:vMerge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1985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2268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6F6DD1" w:rsidTr="006F6DD1">
        <w:tc>
          <w:tcPr>
            <w:tcW w:w="2376" w:type="dxa"/>
          </w:tcPr>
          <w:p w:rsidR="006F6DD1" w:rsidRPr="00ED6949" w:rsidRDefault="009351B7" w:rsidP="009351B7">
            <w:pPr>
              <w:widowControl/>
              <w:spacing w:line="270" w:lineRule="auto"/>
              <w:jc w:val="center"/>
              <w:rPr>
                <w:rFonts w:eastAsiaTheme="minorEastAsia"/>
                <w:color w:val="000000"/>
                <w:kern w:val="0"/>
              </w:rPr>
            </w:pPr>
            <w:r w:rsidRPr="009351B7">
              <w:rPr>
                <w:rFonts w:eastAsiaTheme="minorEastAsia" w:hint="eastAsia"/>
                <w:color w:val="000000"/>
                <w:kern w:val="0"/>
                <w:lang w:eastAsia="zh-HK"/>
              </w:rPr>
              <w:t>廖弘俊</w:t>
            </w:r>
          </w:p>
        </w:tc>
        <w:tc>
          <w:tcPr>
            <w:tcW w:w="1985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2268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6F6DD1" w:rsidTr="006F6DD1">
        <w:tc>
          <w:tcPr>
            <w:tcW w:w="2376" w:type="dxa"/>
          </w:tcPr>
          <w:p w:rsidR="006F6DD1" w:rsidRPr="006F6DD1" w:rsidRDefault="009351B7" w:rsidP="009351B7">
            <w:pPr>
              <w:widowControl/>
              <w:spacing w:line="270" w:lineRule="auto"/>
              <w:jc w:val="center"/>
              <w:rPr>
                <w:rFonts w:eastAsiaTheme="minorEastAsia"/>
                <w:color w:val="000000"/>
                <w:kern w:val="0"/>
              </w:rPr>
            </w:pPr>
            <w:r w:rsidRPr="009351B7">
              <w:rPr>
                <w:rFonts w:eastAsiaTheme="minorEastAsia" w:hint="eastAsia"/>
                <w:color w:val="000000"/>
                <w:kern w:val="0"/>
                <w:lang w:eastAsia="zh-HK"/>
              </w:rPr>
              <w:t>李俊輝</w:t>
            </w:r>
          </w:p>
        </w:tc>
        <w:tc>
          <w:tcPr>
            <w:tcW w:w="1985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2268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6F6DD1" w:rsidTr="006F6DD1">
        <w:tc>
          <w:tcPr>
            <w:tcW w:w="2376" w:type="dxa"/>
          </w:tcPr>
          <w:p w:rsidR="006F6DD1" w:rsidRPr="006F6DD1" w:rsidRDefault="009351B7" w:rsidP="009351B7">
            <w:pPr>
              <w:widowControl/>
              <w:spacing w:line="270" w:lineRule="auto"/>
              <w:jc w:val="center"/>
              <w:rPr>
                <w:rFonts w:eastAsiaTheme="minorEastAsia"/>
                <w:color w:val="000000"/>
                <w:kern w:val="0"/>
              </w:rPr>
            </w:pPr>
            <w:r w:rsidRPr="009351B7">
              <w:rPr>
                <w:rFonts w:eastAsiaTheme="minorEastAsia" w:hint="eastAsia"/>
                <w:color w:val="000000"/>
                <w:kern w:val="0"/>
                <w:lang w:eastAsia="zh-HK"/>
              </w:rPr>
              <w:t>林映河</w:t>
            </w:r>
          </w:p>
        </w:tc>
        <w:tc>
          <w:tcPr>
            <w:tcW w:w="1985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2268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6F6DD1" w:rsidTr="006F6DD1">
        <w:tc>
          <w:tcPr>
            <w:tcW w:w="2376" w:type="dxa"/>
          </w:tcPr>
          <w:p w:rsidR="006F6DD1" w:rsidRPr="006F6DD1" w:rsidRDefault="009351B7" w:rsidP="009351B7">
            <w:pPr>
              <w:widowControl/>
              <w:spacing w:line="270" w:lineRule="auto"/>
              <w:jc w:val="center"/>
              <w:rPr>
                <w:rFonts w:eastAsiaTheme="minorEastAsia"/>
                <w:color w:val="000000"/>
                <w:kern w:val="0"/>
              </w:rPr>
            </w:pPr>
            <w:r w:rsidRPr="009351B7">
              <w:rPr>
                <w:rFonts w:eastAsiaTheme="minorEastAsia" w:hint="eastAsia"/>
                <w:color w:val="000000"/>
                <w:kern w:val="0"/>
                <w:lang w:eastAsia="zh-HK"/>
              </w:rPr>
              <w:t>陳暉</w:t>
            </w:r>
            <w:proofErr w:type="gramStart"/>
            <w:r w:rsidRPr="009351B7">
              <w:rPr>
                <w:rFonts w:eastAsiaTheme="minorEastAsia" w:hint="eastAsia"/>
                <w:color w:val="000000"/>
                <w:kern w:val="0"/>
                <w:lang w:eastAsia="zh-HK"/>
              </w:rPr>
              <w:t>梠</w:t>
            </w:r>
            <w:proofErr w:type="gramEnd"/>
          </w:p>
        </w:tc>
        <w:tc>
          <w:tcPr>
            <w:tcW w:w="1985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2268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6F6DD1" w:rsidTr="006F6DD1">
        <w:tc>
          <w:tcPr>
            <w:tcW w:w="2376" w:type="dxa"/>
          </w:tcPr>
          <w:p w:rsidR="006F6DD1" w:rsidRPr="006F6DD1" w:rsidRDefault="009351B7" w:rsidP="009351B7">
            <w:pPr>
              <w:widowControl/>
              <w:spacing w:line="270" w:lineRule="auto"/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9351B7">
              <w:rPr>
                <w:rFonts w:eastAsiaTheme="minorEastAsia" w:hint="eastAsia"/>
                <w:color w:val="000000"/>
                <w:kern w:val="0"/>
                <w:lang w:eastAsia="zh-HK"/>
              </w:rPr>
              <w:t>沈身龍</w:t>
            </w:r>
            <w:proofErr w:type="gramEnd"/>
          </w:p>
        </w:tc>
        <w:tc>
          <w:tcPr>
            <w:tcW w:w="1985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2268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6F6DD1" w:rsidTr="006F6DD1">
        <w:tc>
          <w:tcPr>
            <w:tcW w:w="2376" w:type="dxa"/>
          </w:tcPr>
          <w:p w:rsidR="006F6DD1" w:rsidRPr="009351B7" w:rsidRDefault="009351B7" w:rsidP="009351B7">
            <w:pPr>
              <w:widowControl/>
              <w:spacing w:line="270" w:lineRule="auto"/>
              <w:jc w:val="center"/>
              <w:rPr>
                <w:rFonts w:eastAsiaTheme="minorEastAsia"/>
                <w:color w:val="000000"/>
                <w:kern w:val="0"/>
              </w:rPr>
            </w:pPr>
            <w:proofErr w:type="gramStart"/>
            <w:r w:rsidRPr="009351B7">
              <w:rPr>
                <w:rFonts w:eastAsiaTheme="minorEastAsia" w:hint="eastAsia"/>
                <w:color w:val="000000"/>
                <w:kern w:val="0"/>
                <w:lang w:eastAsia="zh-HK"/>
              </w:rPr>
              <w:t>沈身鍵</w:t>
            </w:r>
            <w:proofErr w:type="gramEnd"/>
          </w:p>
        </w:tc>
        <w:tc>
          <w:tcPr>
            <w:tcW w:w="1985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2268" w:type="dxa"/>
          </w:tcPr>
          <w:p w:rsidR="006F6DD1" w:rsidRDefault="006F6DD1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9351B7" w:rsidTr="006F6DD1">
        <w:tc>
          <w:tcPr>
            <w:tcW w:w="2376" w:type="dxa"/>
          </w:tcPr>
          <w:p w:rsidR="009351B7" w:rsidRPr="009351B7" w:rsidRDefault="009351B7" w:rsidP="009351B7">
            <w:pPr>
              <w:widowControl/>
              <w:spacing w:line="270" w:lineRule="auto"/>
              <w:jc w:val="center"/>
              <w:rPr>
                <w:rFonts w:eastAsiaTheme="minorEastAsia"/>
                <w:color w:val="000000"/>
                <w:kern w:val="0"/>
              </w:rPr>
            </w:pPr>
            <w:r w:rsidRPr="009351B7">
              <w:rPr>
                <w:rFonts w:eastAsiaTheme="minorEastAsia" w:hint="eastAsia"/>
                <w:color w:val="000000"/>
                <w:kern w:val="0"/>
                <w:lang w:eastAsia="zh-HK"/>
              </w:rPr>
              <w:t>陳采</w:t>
            </w:r>
            <w:proofErr w:type="gramStart"/>
            <w:r w:rsidRPr="009351B7">
              <w:rPr>
                <w:rFonts w:eastAsiaTheme="minorEastAsia" w:hint="eastAsia"/>
                <w:color w:val="000000"/>
                <w:kern w:val="0"/>
                <w:lang w:eastAsia="zh-HK"/>
              </w:rPr>
              <w:t>旻</w:t>
            </w:r>
            <w:proofErr w:type="gramEnd"/>
          </w:p>
        </w:tc>
        <w:tc>
          <w:tcPr>
            <w:tcW w:w="1985" w:type="dxa"/>
          </w:tcPr>
          <w:p w:rsidR="009351B7" w:rsidRDefault="009351B7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2268" w:type="dxa"/>
          </w:tcPr>
          <w:p w:rsidR="009351B7" w:rsidRDefault="009351B7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9351B7" w:rsidTr="006F6DD1">
        <w:tc>
          <w:tcPr>
            <w:tcW w:w="2376" w:type="dxa"/>
          </w:tcPr>
          <w:p w:rsidR="009351B7" w:rsidRPr="009351B7" w:rsidRDefault="009351B7" w:rsidP="009351B7">
            <w:pPr>
              <w:widowControl/>
              <w:spacing w:line="270" w:lineRule="auto"/>
              <w:jc w:val="center"/>
              <w:rPr>
                <w:rFonts w:eastAsiaTheme="minorEastAsia"/>
                <w:color w:val="000000"/>
                <w:kern w:val="0"/>
              </w:rPr>
            </w:pPr>
            <w:r w:rsidRPr="009351B7">
              <w:rPr>
                <w:rFonts w:eastAsiaTheme="minorEastAsia" w:hint="eastAsia"/>
                <w:color w:val="000000"/>
                <w:kern w:val="0"/>
                <w:lang w:eastAsia="zh-HK"/>
              </w:rPr>
              <w:t>許旖瑄</w:t>
            </w:r>
          </w:p>
        </w:tc>
        <w:tc>
          <w:tcPr>
            <w:tcW w:w="1985" w:type="dxa"/>
          </w:tcPr>
          <w:p w:rsidR="009351B7" w:rsidRDefault="009351B7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2268" w:type="dxa"/>
          </w:tcPr>
          <w:p w:rsidR="009351B7" w:rsidRDefault="009351B7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  <w:tr w:rsidR="009351B7" w:rsidTr="006F6DD1">
        <w:tc>
          <w:tcPr>
            <w:tcW w:w="2376" w:type="dxa"/>
          </w:tcPr>
          <w:p w:rsidR="009351B7" w:rsidRPr="009351B7" w:rsidRDefault="009351B7" w:rsidP="009351B7">
            <w:pPr>
              <w:widowControl/>
              <w:spacing w:line="270" w:lineRule="auto"/>
              <w:jc w:val="center"/>
              <w:rPr>
                <w:rFonts w:eastAsiaTheme="minorEastAsia"/>
                <w:color w:val="000000"/>
                <w:kern w:val="0"/>
                <w:lang w:eastAsia="zh-HK"/>
              </w:rPr>
            </w:pPr>
            <w:proofErr w:type="gramStart"/>
            <w:r w:rsidRPr="009351B7">
              <w:rPr>
                <w:rFonts w:eastAsiaTheme="minorEastAsia" w:hint="eastAsia"/>
                <w:color w:val="000000"/>
                <w:kern w:val="0"/>
                <w:lang w:eastAsia="zh-HK"/>
              </w:rPr>
              <w:t>莫子亨</w:t>
            </w:r>
            <w:proofErr w:type="gramEnd"/>
          </w:p>
        </w:tc>
        <w:tc>
          <w:tcPr>
            <w:tcW w:w="1985" w:type="dxa"/>
          </w:tcPr>
          <w:p w:rsidR="009351B7" w:rsidRDefault="009351B7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  <w:tc>
          <w:tcPr>
            <w:tcW w:w="2268" w:type="dxa"/>
          </w:tcPr>
          <w:p w:rsidR="009351B7" w:rsidRDefault="009351B7" w:rsidP="00A44A30">
            <w:pPr>
              <w:rPr>
                <w:b/>
                <w:bCs/>
                <w:sz w:val="28"/>
                <w:szCs w:val="28"/>
                <w:u w:val="single"/>
                <w:lang w:eastAsia="zh-HK"/>
              </w:rPr>
            </w:pPr>
          </w:p>
        </w:tc>
      </w:tr>
    </w:tbl>
    <w:p w:rsidR="009351B7" w:rsidRDefault="009351B7" w:rsidP="00A44A30">
      <w:pPr>
        <w:rPr>
          <w:bCs/>
        </w:rPr>
      </w:pPr>
    </w:p>
    <w:p w:rsidR="0069106C" w:rsidRPr="003D5FE0" w:rsidRDefault="003D5FE0" w:rsidP="00A44A30">
      <w:pPr>
        <w:rPr>
          <w:bCs/>
          <w:lang w:eastAsia="zh-HK"/>
        </w:rPr>
      </w:pPr>
      <w:r w:rsidRPr="003D5FE0">
        <w:rPr>
          <w:rFonts w:hint="eastAsia"/>
          <w:bCs/>
          <w:lang w:eastAsia="zh-HK"/>
        </w:rPr>
        <w:t>註：合格</w:t>
      </w:r>
      <w:r w:rsidRPr="003D5FE0">
        <w:rPr>
          <w:rFonts w:hint="eastAsia"/>
          <w:bCs/>
          <w:lang w:eastAsia="zh-HK"/>
        </w:rPr>
        <w:t xml:space="preserve">: </w:t>
      </w:r>
      <w:r w:rsidRPr="003D5FE0">
        <w:rPr>
          <w:bCs/>
          <w:lang w:eastAsia="zh-HK"/>
        </w:rPr>
        <w:t>“</w:t>
      </w:r>
      <w:r w:rsidRPr="003D5FE0">
        <w:rPr>
          <w:bCs/>
          <w:lang w:eastAsia="zh-HK"/>
        </w:rPr>
        <w:sym w:font="Symbol" w:char="F0D6"/>
      </w:r>
      <w:r w:rsidRPr="003D5FE0">
        <w:rPr>
          <w:bCs/>
          <w:lang w:eastAsia="zh-HK"/>
        </w:rPr>
        <w:t>”</w:t>
      </w:r>
    </w:p>
    <w:p w:rsidR="0069106C" w:rsidRDefault="0069106C" w:rsidP="00A44A30">
      <w:pPr>
        <w:rPr>
          <w:b/>
          <w:bCs/>
          <w:sz w:val="28"/>
          <w:szCs w:val="28"/>
          <w:u w:val="single"/>
          <w:lang w:eastAsia="zh-HK"/>
        </w:rPr>
      </w:pPr>
    </w:p>
    <w:p w:rsidR="0069106C" w:rsidRPr="002D100A" w:rsidRDefault="00907977" w:rsidP="00A44A30">
      <w:pPr>
        <w:rPr>
          <w:b/>
          <w:bCs/>
          <w:sz w:val="28"/>
          <w:szCs w:val="28"/>
          <w:u w:val="single"/>
          <w:lang w:eastAsia="zh-HK"/>
        </w:rPr>
      </w:pPr>
      <w:r w:rsidRPr="002D100A">
        <w:rPr>
          <w:rFonts w:ascii="細明體" w:eastAsia="細明體" w:hAnsi="細明體" w:cs="細明體" w:hint="eastAsia"/>
          <w:b/>
          <w:color w:val="222222"/>
        </w:rPr>
        <w:t>參考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資料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(如</w:t>
      </w:r>
      <w:r w:rsidR="00AE1AFE" w:rsidRPr="00AE1AFE">
        <w:rPr>
          <w:rFonts w:ascii="細明體" w:eastAsia="細明體" w:hAnsi="細明體" w:cs="細明體" w:hint="eastAsia"/>
          <w:b/>
          <w:color w:val="222222"/>
          <w:lang w:eastAsia="zh-HK"/>
        </w:rPr>
        <w:t>適用</w:t>
      </w:r>
      <w:r w:rsidR="00AE1AFE">
        <w:rPr>
          <w:rFonts w:ascii="細明體" w:eastAsia="細明體" w:hAnsi="細明體" w:cs="細明體" w:hint="eastAsia"/>
          <w:b/>
          <w:color w:val="222222"/>
          <w:lang w:eastAsia="zh-HK"/>
        </w:rPr>
        <w:t>)</w:t>
      </w:r>
      <w:r w:rsidR="002D100A" w:rsidRPr="002D100A">
        <w:rPr>
          <w:rFonts w:ascii="細明體" w:eastAsia="細明體" w:hAnsi="細明體" w:cs="細明體" w:hint="eastAsia"/>
          <w:b/>
          <w:color w:val="222222"/>
        </w:rPr>
        <w:t>：</w:t>
      </w:r>
    </w:p>
    <w:p w:rsidR="002D100A" w:rsidRDefault="002D100A" w:rsidP="00A44A30">
      <w:pPr>
        <w:rPr>
          <w:rFonts w:asciiTheme="majorEastAsia" w:eastAsiaTheme="majorEastAsia" w:hAnsiTheme="majorEastAsia"/>
          <w:b/>
          <w:bCs/>
          <w:u w:val="single"/>
          <w:lang w:eastAsia="zh-HK"/>
        </w:rPr>
      </w:pPr>
    </w:p>
    <w:p w:rsidR="00842447" w:rsidRPr="00842447" w:rsidRDefault="00842447" w:rsidP="00A44A30">
      <w:pPr>
        <w:rPr>
          <w:rFonts w:asciiTheme="majorEastAsia" w:eastAsiaTheme="majorEastAsia" w:hAnsiTheme="majorEastAsia"/>
          <w:b/>
          <w:bCs/>
          <w:u w:val="single"/>
          <w:lang w:eastAsia="zh-HK"/>
        </w:rPr>
      </w:pPr>
      <w:r w:rsidRPr="00842447">
        <w:rPr>
          <w:rFonts w:asciiTheme="majorEastAsia" w:eastAsiaTheme="majorEastAsia" w:hAnsiTheme="majorEastAsia" w:hint="eastAsia"/>
          <w:b/>
          <w:bCs/>
          <w:u w:val="single"/>
          <w:lang w:eastAsia="zh-HK"/>
        </w:rPr>
        <w:t>童軍會要求</w:t>
      </w:r>
      <w:r w:rsidR="00ED6949">
        <w:rPr>
          <w:rFonts w:asciiTheme="majorEastAsia" w:eastAsiaTheme="majorEastAsia" w:hAnsiTheme="majorEastAsia" w:hint="eastAsia"/>
          <w:b/>
          <w:bCs/>
          <w:u w:val="single"/>
          <w:lang w:eastAsia="zh-HK"/>
        </w:rPr>
        <w:t xml:space="preserve"> </w:t>
      </w:r>
    </w:p>
    <w:p w:rsidR="002D773B" w:rsidRPr="006F6DD1" w:rsidRDefault="002D773B" w:rsidP="002D773B">
      <w:pPr>
        <w:widowControl/>
        <w:numPr>
          <w:ilvl w:val="0"/>
          <w:numId w:val="4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505050"/>
          <w:kern w:val="0"/>
          <w:sz w:val="22"/>
          <w:szCs w:val="22"/>
        </w:rPr>
      </w:pPr>
      <w:r w:rsidRPr="002D773B">
        <w:rPr>
          <w:rFonts w:ascii="細明體" w:eastAsia="細明體" w:hAnsi="細明體" w:cs="細明體" w:hint="eastAsia"/>
          <w:color w:val="505050"/>
          <w:kern w:val="0"/>
          <w:sz w:val="22"/>
          <w:szCs w:val="22"/>
        </w:rPr>
        <w:t>示範任何兩個自選的科學實驗。向主考人解釋你在進行甚麼和証明了</w:t>
      </w:r>
      <w:proofErr w:type="gramStart"/>
      <w:r w:rsidRPr="002D773B">
        <w:rPr>
          <w:rFonts w:ascii="細明體" w:eastAsia="細明體" w:hAnsi="細明體" w:cs="細明體" w:hint="eastAsia"/>
          <w:color w:val="505050"/>
          <w:kern w:val="0"/>
          <w:sz w:val="22"/>
          <w:szCs w:val="22"/>
        </w:rPr>
        <w:t>甚麼</w:t>
      </w:r>
      <w:r w:rsidRPr="002D773B">
        <w:rPr>
          <w:rFonts w:ascii="Arial" w:eastAsia="Times New Roman" w:hAnsi="Arial" w:cs="Arial"/>
          <w:color w:val="505050"/>
          <w:kern w:val="0"/>
          <w:sz w:val="22"/>
          <w:szCs w:val="22"/>
        </w:rPr>
        <w:t>(</w:t>
      </w:r>
      <w:proofErr w:type="gramEnd"/>
      <w:r w:rsidRPr="002D773B">
        <w:rPr>
          <w:rFonts w:ascii="細明體" w:eastAsia="細明體" w:hAnsi="細明體" w:cs="細明體" w:hint="eastAsia"/>
          <w:color w:val="505050"/>
          <w:kern w:val="0"/>
          <w:sz w:val="22"/>
          <w:szCs w:val="22"/>
        </w:rPr>
        <w:t>該兩項實驗可以是任何你對之有興趣，並應以你自己發現為據</w:t>
      </w:r>
      <w:r w:rsidRPr="002D773B">
        <w:rPr>
          <w:rFonts w:ascii="Arial" w:eastAsia="Times New Roman" w:hAnsi="Arial" w:cs="Arial"/>
          <w:color w:val="505050"/>
          <w:kern w:val="0"/>
          <w:sz w:val="22"/>
          <w:szCs w:val="22"/>
        </w:rPr>
        <w:t>)</w:t>
      </w:r>
      <w:r w:rsidRPr="002D773B">
        <w:rPr>
          <w:rFonts w:ascii="細明體" w:eastAsia="細明體" w:hAnsi="細明體" w:cs="細明體" w:hint="eastAsia"/>
          <w:color w:val="505050"/>
          <w:kern w:val="0"/>
          <w:sz w:val="22"/>
          <w:szCs w:val="22"/>
        </w:rPr>
        <w:t>。</w:t>
      </w:r>
      <w:r w:rsidRPr="002D773B">
        <w:rPr>
          <w:rFonts w:ascii="Arial" w:eastAsia="Times New Roman" w:hAnsi="Arial" w:cs="Arial"/>
          <w:color w:val="505050"/>
          <w:kern w:val="0"/>
          <w:sz w:val="22"/>
          <w:szCs w:val="22"/>
        </w:rPr>
        <w:t xml:space="preserve"> </w:t>
      </w:r>
    </w:p>
    <w:p w:rsidR="006F6DD1" w:rsidRPr="002D773B" w:rsidRDefault="006F6DD1" w:rsidP="006F6DD1">
      <w:pPr>
        <w:widowControl/>
        <w:spacing w:before="100" w:beforeAutospacing="1" w:after="100" w:afterAutospacing="1" w:line="320" w:lineRule="atLeast"/>
        <w:ind w:left="720"/>
        <w:rPr>
          <w:rFonts w:ascii="Arial" w:eastAsia="Times New Roman" w:hAnsi="Arial" w:cs="Arial"/>
          <w:color w:val="505050"/>
          <w:kern w:val="0"/>
          <w:sz w:val="22"/>
          <w:szCs w:val="22"/>
        </w:rPr>
      </w:pPr>
    </w:p>
    <w:p w:rsidR="002D773B" w:rsidRPr="006F6DD1" w:rsidRDefault="002D773B" w:rsidP="00F23167">
      <w:pPr>
        <w:widowControl/>
        <w:numPr>
          <w:ilvl w:val="0"/>
          <w:numId w:val="4"/>
        </w:numPr>
        <w:spacing w:before="100" w:beforeAutospacing="1" w:after="100" w:afterAutospacing="1" w:line="320" w:lineRule="atLeast"/>
        <w:rPr>
          <w:rFonts w:ascii="Arial" w:eastAsia="Times New Roman" w:hAnsi="Arial" w:cs="Arial"/>
          <w:color w:val="505050"/>
          <w:kern w:val="0"/>
          <w:sz w:val="22"/>
          <w:szCs w:val="22"/>
        </w:rPr>
      </w:pPr>
      <w:r w:rsidRPr="002D773B">
        <w:rPr>
          <w:rFonts w:ascii="細明體" w:eastAsia="細明體" w:hAnsi="細明體" w:cs="細明體" w:hint="eastAsia"/>
          <w:color w:val="505050"/>
          <w:kern w:val="0"/>
          <w:sz w:val="22"/>
          <w:szCs w:val="22"/>
        </w:rPr>
        <w:t>完成其中兩項</w:t>
      </w:r>
      <w:r w:rsidR="00F23167" w:rsidRPr="00F23167">
        <w:rPr>
          <w:rFonts w:ascii="細明體" w:eastAsia="細明體" w:hAnsi="細明體" w:cs="細明體" w:hint="eastAsia"/>
          <w:color w:val="505050"/>
          <w:kern w:val="0"/>
          <w:sz w:val="22"/>
          <w:szCs w:val="22"/>
        </w:rPr>
        <w:t>指定</w:t>
      </w:r>
      <w:r w:rsidRPr="002D773B">
        <w:rPr>
          <w:rFonts w:ascii="細明體" w:eastAsia="細明體" w:hAnsi="細明體" w:cs="細明體" w:hint="eastAsia"/>
          <w:color w:val="505050"/>
          <w:kern w:val="0"/>
          <w:sz w:val="22"/>
          <w:szCs w:val="22"/>
        </w:rPr>
        <w:t>實驗</w:t>
      </w:r>
      <w:r w:rsidR="00260BFD">
        <w:rPr>
          <w:rFonts w:ascii="細明體" w:eastAsia="細明體" w:hAnsi="細明體" w:cs="細明體" w:hint="eastAsia"/>
          <w:color w:val="505050"/>
          <w:kern w:val="0"/>
          <w:sz w:val="22"/>
          <w:szCs w:val="22"/>
          <w:lang w:eastAsia="zh-HK"/>
        </w:rPr>
        <w:t xml:space="preserve"> </w:t>
      </w:r>
      <w:r w:rsidR="00260BFD">
        <w:rPr>
          <w:rFonts w:asciiTheme="majorEastAsia" w:eastAsiaTheme="majorEastAsia" w:hAnsiTheme="majorEastAsia" w:hint="eastAsia"/>
          <w:b/>
          <w:bCs/>
          <w:u w:val="single"/>
          <w:lang w:eastAsia="zh-HK"/>
        </w:rPr>
        <w:t>(</w:t>
      </w:r>
      <w:r w:rsidR="00260BFD">
        <w:t>幼童軍手冊</w:t>
      </w:r>
      <w:r w:rsidR="00260BFD">
        <w:rPr>
          <w:rFonts w:hint="eastAsia"/>
          <w:lang w:eastAsia="zh-HK"/>
        </w:rPr>
        <w:t>)</w:t>
      </w:r>
      <w:r w:rsidRPr="002D773B">
        <w:rPr>
          <w:rFonts w:ascii="Arial" w:eastAsia="Times New Roman" w:hAnsi="Arial" w:cs="Arial"/>
          <w:color w:val="505050"/>
          <w:kern w:val="0"/>
          <w:sz w:val="22"/>
          <w:szCs w:val="22"/>
        </w:rPr>
        <w:t>:</w:t>
      </w:r>
    </w:p>
    <w:p w:rsidR="006F6DD1" w:rsidRPr="002D773B" w:rsidRDefault="006F6DD1" w:rsidP="006F6DD1">
      <w:pPr>
        <w:widowControl/>
        <w:spacing w:before="100" w:beforeAutospacing="1" w:after="100" w:afterAutospacing="1" w:line="320" w:lineRule="atLeast"/>
        <w:rPr>
          <w:rFonts w:ascii="Arial" w:eastAsia="Times New Roman" w:hAnsi="Arial" w:cs="Arial"/>
          <w:color w:val="505050"/>
          <w:kern w:val="0"/>
          <w:sz w:val="22"/>
          <w:szCs w:val="22"/>
        </w:rPr>
      </w:pPr>
    </w:p>
    <w:p w:rsidR="0069106C" w:rsidRDefault="00A44A30" w:rsidP="00A44A30">
      <w:pPr>
        <w:rPr>
          <w:b/>
          <w:bCs/>
          <w:sz w:val="28"/>
          <w:szCs w:val="28"/>
          <w:lang w:eastAsia="zh-HK"/>
        </w:rPr>
      </w:pPr>
      <w:r w:rsidRPr="0069106C">
        <w:rPr>
          <w:b/>
          <w:bCs/>
          <w:sz w:val="28"/>
          <w:szCs w:val="28"/>
          <w:lang w:eastAsia="zh-HK"/>
        </w:rPr>
        <w:t>主考簽署：</w:t>
      </w:r>
      <w:r w:rsidRPr="0069106C">
        <w:rPr>
          <w:b/>
          <w:bCs/>
          <w:sz w:val="28"/>
          <w:szCs w:val="28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 w:rsidRPr="0069106C">
        <w:rPr>
          <w:rFonts w:hint="eastAsia"/>
          <w:b/>
          <w:bCs/>
          <w:sz w:val="28"/>
          <w:szCs w:val="28"/>
          <w:lang w:eastAsia="zh-HK"/>
        </w:rPr>
        <w:t xml:space="preserve">  </w:t>
      </w:r>
      <w:r w:rsidRPr="0069106C">
        <w:rPr>
          <w:rFonts w:hint="eastAsia"/>
          <w:b/>
          <w:bCs/>
          <w:sz w:val="28"/>
          <w:szCs w:val="28"/>
          <w:lang w:eastAsia="zh-HK"/>
        </w:rPr>
        <w:t>正楷：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 w:rsidR="0069106C">
        <w:rPr>
          <w:rFonts w:hint="eastAsia"/>
          <w:b/>
          <w:bCs/>
          <w:sz w:val="28"/>
          <w:szCs w:val="28"/>
          <w:lang w:eastAsia="zh-HK"/>
        </w:rPr>
        <w:t xml:space="preserve">  </w:t>
      </w:r>
    </w:p>
    <w:p w:rsidR="00A44A30" w:rsidRPr="00A44A30" w:rsidRDefault="00A44A30" w:rsidP="00A44A30">
      <w:pPr>
        <w:rPr>
          <w:lang w:eastAsia="zh-HK"/>
        </w:rPr>
      </w:pPr>
      <w:r w:rsidRPr="0069106C">
        <w:rPr>
          <w:rFonts w:hint="eastAsia"/>
          <w:b/>
          <w:bCs/>
          <w:sz w:val="28"/>
          <w:szCs w:val="28"/>
          <w:lang w:eastAsia="zh-HK"/>
        </w:rPr>
        <w:t>日期：</w:t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  <w:r>
        <w:rPr>
          <w:rFonts w:hint="eastAsia"/>
          <w:b/>
          <w:bCs/>
          <w:sz w:val="28"/>
          <w:szCs w:val="28"/>
          <w:u w:val="single"/>
          <w:lang w:eastAsia="zh-HK"/>
        </w:rPr>
        <w:tab/>
      </w:r>
    </w:p>
    <w:sectPr w:rsidR="00A44A30" w:rsidRPr="00A44A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C29" w:rsidRDefault="00304C29" w:rsidP="00842447">
      <w:r>
        <w:separator/>
      </w:r>
    </w:p>
  </w:endnote>
  <w:endnote w:type="continuationSeparator" w:id="0">
    <w:p w:rsidR="00304C29" w:rsidRDefault="00304C29" w:rsidP="0084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8D" w:rsidRDefault="0095338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47" w:rsidRDefault="0084244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8D" w:rsidRDefault="009533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C29" w:rsidRDefault="00304C29" w:rsidP="00842447">
      <w:r>
        <w:separator/>
      </w:r>
    </w:p>
  </w:footnote>
  <w:footnote w:type="continuationSeparator" w:id="0">
    <w:p w:rsidR="00304C29" w:rsidRDefault="00304C29" w:rsidP="00842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8D" w:rsidRDefault="009533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8D" w:rsidRDefault="0095338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38D" w:rsidRDefault="009533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decimal"/>
      <w:lvlText w:val="%2."/>
      <w:lvlJc w:val="left"/>
      <w:pPr>
        <w:tabs>
          <w:tab w:val="num" w:pos="960"/>
        </w:tabs>
        <w:ind w:left="960" w:firstLine="1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firstLine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firstLine="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decimal"/>
      <w:lvlText w:val="%5."/>
      <w:lvlJc w:val="left"/>
      <w:pPr>
        <w:tabs>
          <w:tab w:val="num" w:pos="2400"/>
        </w:tabs>
        <w:ind w:left="2400" w:firstLine="8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firstLine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firstLine="13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decimal"/>
      <w:lvlText w:val="%8."/>
      <w:lvlJc w:val="left"/>
      <w:pPr>
        <w:tabs>
          <w:tab w:val="num" w:pos="3840"/>
        </w:tabs>
        <w:ind w:left="3840" w:firstLine="15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firstLine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271747E4"/>
    <w:multiLevelType w:val="multilevel"/>
    <w:tmpl w:val="4F34E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4D79FC"/>
    <w:multiLevelType w:val="multilevel"/>
    <w:tmpl w:val="F6281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2D10145"/>
    <w:multiLevelType w:val="multilevel"/>
    <w:tmpl w:val="D6A2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84D"/>
    <w:rsid w:val="00155FF0"/>
    <w:rsid w:val="00240734"/>
    <w:rsid w:val="00260BFD"/>
    <w:rsid w:val="002D100A"/>
    <w:rsid w:val="002D3285"/>
    <w:rsid w:val="002D773B"/>
    <w:rsid w:val="00304C29"/>
    <w:rsid w:val="0039084D"/>
    <w:rsid w:val="003D5FE0"/>
    <w:rsid w:val="003D63D6"/>
    <w:rsid w:val="004E2CE5"/>
    <w:rsid w:val="0069106C"/>
    <w:rsid w:val="006C5BC7"/>
    <w:rsid w:val="006F57EB"/>
    <w:rsid w:val="006F6DD1"/>
    <w:rsid w:val="00744A24"/>
    <w:rsid w:val="00842447"/>
    <w:rsid w:val="00907977"/>
    <w:rsid w:val="009156BC"/>
    <w:rsid w:val="00924DBC"/>
    <w:rsid w:val="009351B7"/>
    <w:rsid w:val="0095338D"/>
    <w:rsid w:val="009854E3"/>
    <w:rsid w:val="00A44A30"/>
    <w:rsid w:val="00A909E2"/>
    <w:rsid w:val="00AE1AFE"/>
    <w:rsid w:val="00B55868"/>
    <w:rsid w:val="00BA0D34"/>
    <w:rsid w:val="00E826F5"/>
    <w:rsid w:val="00ED6949"/>
    <w:rsid w:val="00F05AC3"/>
    <w:rsid w:val="00F23167"/>
    <w:rsid w:val="00F51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  <w:style w:type="paragraph" w:styleId="a8">
    <w:name w:val="List Paragraph"/>
    <w:basedOn w:val="a"/>
    <w:uiPriority w:val="34"/>
    <w:qFormat/>
    <w:rsid w:val="006F6DD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F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842447"/>
    <w:rPr>
      <w:kern w:val="2"/>
    </w:rPr>
  </w:style>
  <w:style w:type="paragraph" w:styleId="a6">
    <w:name w:val="footer"/>
    <w:basedOn w:val="a"/>
    <w:link w:val="a7"/>
    <w:rsid w:val="008424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842447"/>
    <w:rPr>
      <w:kern w:val="2"/>
    </w:rPr>
  </w:style>
  <w:style w:type="paragraph" w:styleId="a8">
    <w:name w:val="List Paragraph"/>
    <w:basedOn w:val="a"/>
    <w:uiPriority w:val="34"/>
    <w:qFormat/>
    <w:rsid w:val="006F6D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2014-04-08T07:05:00Z</dcterms:created>
  <dcterms:modified xsi:type="dcterms:W3CDTF">2014-04-08T07:05:00Z</dcterms:modified>
</cp:coreProperties>
</file>