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F5" w:rsidRDefault="00A44A30" w:rsidP="00A44A30">
      <w:pPr>
        <w:jc w:val="center"/>
        <w:rPr>
          <w:b/>
          <w:bCs/>
          <w:sz w:val="28"/>
          <w:szCs w:val="28"/>
          <w:u w:val="single"/>
          <w:lang w:eastAsia="zh-HK"/>
        </w:rPr>
      </w:pPr>
      <w:r>
        <w:rPr>
          <w:rFonts w:hint="eastAsia"/>
          <w:b/>
          <w:bCs/>
          <w:sz w:val="28"/>
          <w:szCs w:val="28"/>
          <w:u w:val="single"/>
          <w:lang w:eastAsia="zh-HK"/>
        </w:rPr>
        <w:t>201</w:t>
      </w:r>
      <w:r w:rsidR="000220AE">
        <w:rPr>
          <w:rFonts w:hint="eastAsia"/>
          <w:b/>
          <w:bCs/>
          <w:sz w:val="28"/>
          <w:szCs w:val="28"/>
          <w:u w:val="single"/>
        </w:rPr>
        <w:t>3</w:t>
      </w:r>
      <w:r>
        <w:rPr>
          <w:rFonts w:hint="eastAsia"/>
          <w:b/>
          <w:bCs/>
          <w:sz w:val="28"/>
          <w:szCs w:val="28"/>
          <w:u w:val="single"/>
          <w:lang w:eastAsia="zh-HK"/>
        </w:rPr>
        <w:t>-201</w:t>
      </w:r>
      <w:r w:rsidR="000220AE">
        <w:rPr>
          <w:rFonts w:hint="eastAsia"/>
          <w:b/>
          <w:bCs/>
          <w:sz w:val="28"/>
          <w:szCs w:val="28"/>
          <w:u w:val="single"/>
        </w:rPr>
        <w:t>4</w:t>
      </w:r>
      <w:r w:rsidRPr="00A44A30">
        <w:rPr>
          <w:rFonts w:hint="eastAsia"/>
          <w:b/>
          <w:bCs/>
          <w:sz w:val="28"/>
          <w:szCs w:val="28"/>
          <w:u w:val="single"/>
          <w:lang w:eastAsia="zh-HK"/>
        </w:rPr>
        <w:t>年</w:t>
      </w:r>
      <w:r>
        <w:rPr>
          <w:b/>
          <w:bCs/>
          <w:sz w:val="28"/>
          <w:szCs w:val="28"/>
          <w:u w:val="single"/>
        </w:rPr>
        <w:t>229</w:t>
      </w:r>
      <w:r>
        <w:rPr>
          <w:b/>
          <w:bCs/>
          <w:sz w:val="28"/>
          <w:szCs w:val="28"/>
          <w:u w:val="single"/>
        </w:rPr>
        <w:t>旅幼童軍活動徽章考核</w:t>
      </w:r>
      <w:r w:rsidRPr="00A44A30">
        <w:rPr>
          <w:rFonts w:hint="eastAsia"/>
          <w:b/>
          <w:bCs/>
          <w:sz w:val="28"/>
          <w:szCs w:val="28"/>
          <w:u w:val="single"/>
        </w:rPr>
        <w:t>紀錄</w:t>
      </w:r>
    </w:p>
    <w:p w:rsidR="00A44A30" w:rsidRDefault="00A44A30" w:rsidP="00A44A30">
      <w:pPr>
        <w:rPr>
          <w:b/>
          <w:bCs/>
          <w:sz w:val="28"/>
          <w:szCs w:val="28"/>
          <w:u w:val="single"/>
          <w:lang w:eastAsia="zh-HK"/>
        </w:rPr>
      </w:pPr>
    </w:p>
    <w:p w:rsidR="00A44A30" w:rsidRPr="00B55868" w:rsidRDefault="00A44A30" w:rsidP="00A44A30">
      <w:pPr>
        <w:rPr>
          <w:b/>
          <w:bCs/>
          <w:sz w:val="28"/>
          <w:szCs w:val="28"/>
          <w:lang w:eastAsia="zh-HK"/>
        </w:rPr>
      </w:pPr>
      <w:r w:rsidRPr="00B55868">
        <w:rPr>
          <w:b/>
          <w:bCs/>
          <w:sz w:val="28"/>
          <w:szCs w:val="28"/>
        </w:rPr>
        <w:t>活動徽章</w:t>
      </w:r>
      <w:r w:rsidRPr="00B55868">
        <w:rPr>
          <w:rFonts w:hint="eastAsia"/>
          <w:b/>
          <w:bCs/>
          <w:sz w:val="28"/>
          <w:szCs w:val="28"/>
        </w:rPr>
        <w:t>名稱</w:t>
      </w:r>
      <w:r w:rsidRPr="00B55868">
        <w:rPr>
          <w:rFonts w:hint="eastAsia"/>
          <w:b/>
          <w:bCs/>
          <w:sz w:val="28"/>
          <w:szCs w:val="28"/>
          <w:lang w:eastAsia="zh-HK"/>
        </w:rPr>
        <w:t>:</w:t>
      </w:r>
      <w:r w:rsidR="00744A24">
        <w:rPr>
          <w:rFonts w:hint="eastAsia"/>
          <w:b/>
          <w:bCs/>
          <w:sz w:val="28"/>
          <w:szCs w:val="28"/>
          <w:lang w:eastAsia="zh-HK"/>
        </w:rPr>
        <w:t xml:space="preserve"> </w:t>
      </w:r>
      <w:r w:rsidR="00ED6949" w:rsidRPr="00ED6949">
        <w:rPr>
          <w:rFonts w:hint="eastAsia"/>
          <w:b/>
          <w:bCs/>
          <w:sz w:val="28"/>
          <w:szCs w:val="28"/>
          <w:lang w:eastAsia="zh-HK"/>
        </w:rPr>
        <w:t>攝影</w:t>
      </w:r>
      <w:r w:rsidR="00744A24" w:rsidRPr="00744A24">
        <w:rPr>
          <w:rFonts w:hint="eastAsia"/>
          <w:b/>
          <w:bCs/>
          <w:sz w:val="28"/>
          <w:szCs w:val="28"/>
          <w:lang w:eastAsia="zh-HK"/>
        </w:rPr>
        <w:t>章</w:t>
      </w:r>
    </w:p>
    <w:p w:rsidR="00A44A30" w:rsidRDefault="00A44A30" w:rsidP="00A44A30">
      <w:pPr>
        <w:rPr>
          <w:b/>
          <w:bCs/>
          <w:sz w:val="28"/>
          <w:szCs w:val="28"/>
          <w:u w:val="single"/>
          <w:lang w:eastAsia="zh-HK"/>
        </w:rPr>
      </w:pPr>
    </w:p>
    <w:tbl>
      <w:tblPr>
        <w:tblStyle w:val="a3"/>
        <w:tblW w:w="6204" w:type="dxa"/>
        <w:tblLook w:val="04A0" w:firstRow="1" w:lastRow="0" w:firstColumn="1" w:lastColumn="0" w:noHBand="0" w:noVBand="1"/>
      </w:tblPr>
      <w:tblGrid>
        <w:gridCol w:w="2376"/>
        <w:gridCol w:w="1393"/>
        <w:gridCol w:w="1159"/>
        <w:gridCol w:w="1276"/>
      </w:tblGrid>
      <w:tr w:rsidR="002819CB" w:rsidTr="002819CB">
        <w:trPr>
          <w:trHeight w:val="1651"/>
        </w:trPr>
        <w:tc>
          <w:tcPr>
            <w:tcW w:w="2376" w:type="dxa"/>
            <w:vMerge w:val="restart"/>
          </w:tcPr>
          <w:p w:rsidR="002819CB" w:rsidRPr="003D5FE0" w:rsidRDefault="002819CB" w:rsidP="00A44A30">
            <w:pPr>
              <w:rPr>
                <w:b/>
                <w:bCs/>
                <w:sz w:val="28"/>
                <w:szCs w:val="28"/>
                <w:lang w:eastAsia="zh-HK"/>
              </w:rPr>
            </w:pPr>
            <w:r w:rsidRPr="003D5FE0">
              <w:rPr>
                <w:rFonts w:hint="eastAsia"/>
                <w:b/>
                <w:bCs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1393" w:type="dxa"/>
          </w:tcPr>
          <w:p w:rsidR="002819CB" w:rsidRPr="00842447" w:rsidRDefault="002819CB" w:rsidP="00A55415">
            <w:pPr>
              <w:rPr>
                <w:bCs/>
                <w:i/>
                <w:sz w:val="28"/>
                <w:szCs w:val="28"/>
                <w:lang w:eastAsia="zh-HK"/>
              </w:rPr>
            </w:pPr>
            <w:r w:rsidRPr="00842447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 w:rsidR="00A55415">
              <w:rPr>
                <w:rFonts w:hint="eastAsia"/>
                <w:bCs/>
                <w:i/>
                <w:sz w:val="28"/>
                <w:szCs w:val="28"/>
                <w:lang w:eastAsia="zh-HK"/>
              </w:rPr>
              <w:t>1</w:t>
            </w:r>
          </w:p>
        </w:tc>
        <w:tc>
          <w:tcPr>
            <w:tcW w:w="1159" w:type="dxa"/>
          </w:tcPr>
          <w:p w:rsidR="002819CB" w:rsidRPr="002819CB" w:rsidRDefault="002819CB" w:rsidP="00A55415">
            <w:pPr>
              <w:rPr>
                <w:sz w:val="28"/>
                <w:szCs w:val="28"/>
                <w:lang w:eastAsia="zh-HK"/>
              </w:rPr>
            </w:pPr>
            <w:r w:rsidRPr="00842447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 w:rsidR="00A55415">
              <w:rPr>
                <w:rFonts w:hint="eastAsia"/>
                <w:bCs/>
                <w:i/>
                <w:sz w:val="28"/>
                <w:szCs w:val="28"/>
                <w:lang w:eastAsia="zh-HK"/>
              </w:rPr>
              <w:t>2</w:t>
            </w:r>
          </w:p>
        </w:tc>
        <w:tc>
          <w:tcPr>
            <w:tcW w:w="1276" w:type="dxa"/>
          </w:tcPr>
          <w:p w:rsidR="002819CB" w:rsidRDefault="002819CB" w:rsidP="00A55415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  <w:r w:rsidRPr="00842447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 w:rsidR="00A55415">
              <w:rPr>
                <w:rFonts w:hint="eastAsia"/>
                <w:bCs/>
                <w:i/>
                <w:sz w:val="28"/>
                <w:szCs w:val="28"/>
                <w:lang w:eastAsia="zh-HK"/>
              </w:rPr>
              <w:t>3</w:t>
            </w:r>
          </w:p>
        </w:tc>
      </w:tr>
      <w:tr w:rsidR="002819CB" w:rsidTr="002819CB">
        <w:tc>
          <w:tcPr>
            <w:tcW w:w="2376" w:type="dxa"/>
            <w:vMerge/>
          </w:tcPr>
          <w:p w:rsidR="002819CB" w:rsidRDefault="002819CB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393" w:type="dxa"/>
          </w:tcPr>
          <w:p w:rsidR="002819CB" w:rsidRDefault="002819CB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159" w:type="dxa"/>
          </w:tcPr>
          <w:p w:rsidR="002819CB" w:rsidRDefault="002819CB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6" w:type="dxa"/>
          </w:tcPr>
          <w:p w:rsidR="002819CB" w:rsidRDefault="002819CB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2819CB" w:rsidTr="002819CB">
        <w:tc>
          <w:tcPr>
            <w:tcW w:w="2376" w:type="dxa"/>
          </w:tcPr>
          <w:p w:rsidR="002819CB" w:rsidRPr="00ED6949" w:rsidRDefault="000220AE" w:rsidP="000220AE">
            <w:pPr>
              <w:widowControl/>
              <w:spacing w:line="270" w:lineRule="auto"/>
              <w:jc w:val="center"/>
              <w:rPr>
                <w:rFonts w:eastAsiaTheme="minorEastAsia"/>
                <w:color w:val="000000"/>
                <w:kern w:val="0"/>
              </w:rPr>
            </w:pPr>
            <w:r w:rsidRPr="000220AE">
              <w:rPr>
                <w:rFonts w:eastAsiaTheme="minorEastAsia" w:hint="eastAsia"/>
                <w:color w:val="000000"/>
                <w:kern w:val="0"/>
                <w:lang w:eastAsia="zh-HK"/>
              </w:rPr>
              <w:t>文</w:t>
            </w:r>
            <w:proofErr w:type="gramStart"/>
            <w:r w:rsidRPr="000220AE">
              <w:rPr>
                <w:rFonts w:eastAsiaTheme="minorEastAsia" w:hint="eastAsia"/>
                <w:color w:val="000000"/>
                <w:kern w:val="0"/>
                <w:lang w:eastAsia="zh-HK"/>
              </w:rPr>
              <w:t>烝</w:t>
            </w:r>
            <w:proofErr w:type="gramEnd"/>
            <w:r w:rsidRPr="000220AE">
              <w:rPr>
                <w:rFonts w:eastAsiaTheme="minorEastAsia" w:hint="eastAsia"/>
                <w:color w:val="000000"/>
                <w:kern w:val="0"/>
                <w:lang w:eastAsia="zh-HK"/>
              </w:rPr>
              <w:t>熙</w:t>
            </w:r>
          </w:p>
        </w:tc>
        <w:tc>
          <w:tcPr>
            <w:tcW w:w="1393" w:type="dxa"/>
          </w:tcPr>
          <w:p w:rsidR="002819CB" w:rsidRDefault="002819CB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159" w:type="dxa"/>
          </w:tcPr>
          <w:p w:rsidR="002819CB" w:rsidRDefault="002819CB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6" w:type="dxa"/>
          </w:tcPr>
          <w:p w:rsidR="002819CB" w:rsidRDefault="002819CB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2819CB" w:rsidTr="002819CB">
        <w:tc>
          <w:tcPr>
            <w:tcW w:w="2376" w:type="dxa"/>
          </w:tcPr>
          <w:p w:rsidR="002819CB" w:rsidRPr="00F326A8" w:rsidRDefault="000220AE" w:rsidP="00F326A8">
            <w:pPr>
              <w:widowControl/>
              <w:spacing w:line="270" w:lineRule="auto"/>
              <w:jc w:val="center"/>
              <w:rPr>
                <w:rFonts w:eastAsiaTheme="minorEastAsia"/>
                <w:color w:val="000000"/>
                <w:kern w:val="0"/>
              </w:rPr>
            </w:pPr>
            <w:r w:rsidRPr="000220AE">
              <w:rPr>
                <w:rFonts w:eastAsiaTheme="minorEastAsia" w:hint="eastAsia"/>
                <w:color w:val="000000"/>
                <w:kern w:val="0"/>
                <w:lang w:eastAsia="zh-HK"/>
              </w:rPr>
              <w:t>李俊傑</w:t>
            </w:r>
          </w:p>
        </w:tc>
        <w:tc>
          <w:tcPr>
            <w:tcW w:w="1393" w:type="dxa"/>
          </w:tcPr>
          <w:p w:rsidR="002819CB" w:rsidRDefault="002819CB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159" w:type="dxa"/>
          </w:tcPr>
          <w:p w:rsidR="002819CB" w:rsidRDefault="002819CB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6" w:type="dxa"/>
          </w:tcPr>
          <w:p w:rsidR="002819CB" w:rsidRDefault="002819CB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E42333" w:rsidTr="002819CB">
        <w:tc>
          <w:tcPr>
            <w:tcW w:w="2376" w:type="dxa"/>
          </w:tcPr>
          <w:p w:rsidR="00E42333" w:rsidRPr="00E42333" w:rsidRDefault="00E42333" w:rsidP="00F326A8">
            <w:pPr>
              <w:widowControl/>
              <w:spacing w:line="270" w:lineRule="auto"/>
              <w:jc w:val="center"/>
              <w:rPr>
                <w:rFonts w:eastAsiaTheme="minorEastAsia" w:hint="eastAsia"/>
                <w:i/>
                <w:color w:val="000000"/>
                <w:kern w:val="0"/>
                <w:lang w:eastAsia="zh-HK"/>
              </w:rPr>
            </w:pPr>
            <w:bookmarkStart w:id="0" w:name="_GoBack"/>
            <w:r w:rsidRPr="00E42333">
              <w:rPr>
                <w:rFonts w:eastAsiaTheme="minorEastAsia" w:hint="eastAsia"/>
                <w:i/>
                <w:color w:val="000000"/>
                <w:kern w:val="0"/>
                <w:lang w:eastAsia="zh-HK"/>
              </w:rPr>
              <w:t>羅家朗</w:t>
            </w:r>
            <w:bookmarkEnd w:id="0"/>
          </w:p>
        </w:tc>
        <w:tc>
          <w:tcPr>
            <w:tcW w:w="1393" w:type="dxa"/>
          </w:tcPr>
          <w:p w:rsidR="00E42333" w:rsidRDefault="00E42333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159" w:type="dxa"/>
          </w:tcPr>
          <w:p w:rsidR="00E42333" w:rsidRDefault="00E42333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276" w:type="dxa"/>
          </w:tcPr>
          <w:p w:rsidR="00E42333" w:rsidRDefault="00E42333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</w:tbl>
    <w:p w:rsidR="000220AE" w:rsidRDefault="000220AE" w:rsidP="00A44A30">
      <w:pPr>
        <w:rPr>
          <w:bCs/>
        </w:rPr>
      </w:pPr>
    </w:p>
    <w:p w:rsidR="0069106C" w:rsidRPr="003D5FE0" w:rsidRDefault="003D5FE0" w:rsidP="00A44A30">
      <w:pPr>
        <w:rPr>
          <w:bCs/>
          <w:lang w:eastAsia="zh-HK"/>
        </w:rPr>
      </w:pPr>
      <w:r w:rsidRPr="003D5FE0">
        <w:rPr>
          <w:rFonts w:hint="eastAsia"/>
          <w:bCs/>
          <w:lang w:eastAsia="zh-HK"/>
        </w:rPr>
        <w:t>註：合格</w:t>
      </w:r>
      <w:r w:rsidRPr="003D5FE0">
        <w:rPr>
          <w:rFonts w:hint="eastAsia"/>
          <w:bCs/>
          <w:lang w:eastAsia="zh-HK"/>
        </w:rPr>
        <w:t xml:space="preserve">: </w:t>
      </w:r>
      <w:r w:rsidRPr="003D5FE0">
        <w:rPr>
          <w:bCs/>
          <w:lang w:eastAsia="zh-HK"/>
        </w:rPr>
        <w:t>“</w:t>
      </w:r>
      <w:r w:rsidRPr="003D5FE0">
        <w:rPr>
          <w:bCs/>
          <w:lang w:eastAsia="zh-HK"/>
        </w:rPr>
        <w:sym w:font="Symbol" w:char="F0D6"/>
      </w:r>
      <w:r w:rsidRPr="003D5FE0">
        <w:rPr>
          <w:bCs/>
          <w:lang w:eastAsia="zh-HK"/>
        </w:rPr>
        <w:t>”</w:t>
      </w:r>
    </w:p>
    <w:p w:rsidR="0069106C" w:rsidRDefault="0069106C" w:rsidP="00A44A30">
      <w:pPr>
        <w:rPr>
          <w:b/>
          <w:bCs/>
          <w:sz w:val="28"/>
          <w:szCs w:val="28"/>
          <w:u w:val="single"/>
          <w:lang w:eastAsia="zh-HK"/>
        </w:rPr>
      </w:pPr>
    </w:p>
    <w:p w:rsidR="0069106C" w:rsidRPr="002D100A" w:rsidRDefault="00907977" w:rsidP="00A44A30">
      <w:pPr>
        <w:rPr>
          <w:b/>
          <w:bCs/>
          <w:sz w:val="28"/>
          <w:szCs w:val="28"/>
          <w:u w:val="single"/>
          <w:lang w:eastAsia="zh-HK"/>
        </w:rPr>
      </w:pPr>
      <w:r w:rsidRPr="002D100A">
        <w:rPr>
          <w:rFonts w:ascii="細明體" w:eastAsia="細明體" w:hAnsi="細明體" w:cs="細明體" w:hint="eastAsia"/>
          <w:b/>
          <w:color w:val="222222"/>
        </w:rPr>
        <w:t>參考</w:t>
      </w:r>
      <w:r w:rsidR="002D100A" w:rsidRPr="002D100A">
        <w:rPr>
          <w:rFonts w:ascii="細明體" w:eastAsia="細明體" w:hAnsi="細明體" w:cs="細明體" w:hint="eastAsia"/>
          <w:b/>
          <w:color w:val="222222"/>
        </w:rPr>
        <w:t>資料</w:t>
      </w:r>
      <w:r w:rsidR="00AE1AFE">
        <w:rPr>
          <w:rFonts w:ascii="細明體" w:eastAsia="細明體" w:hAnsi="細明體" w:cs="細明體" w:hint="eastAsia"/>
          <w:b/>
          <w:color w:val="222222"/>
          <w:lang w:eastAsia="zh-HK"/>
        </w:rPr>
        <w:t>(如</w:t>
      </w:r>
      <w:r w:rsidR="00AE1AFE" w:rsidRPr="00AE1AFE">
        <w:rPr>
          <w:rFonts w:ascii="細明體" w:eastAsia="細明體" w:hAnsi="細明體" w:cs="細明體" w:hint="eastAsia"/>
          <w:b/>
          <w:color w:val="222222"/>
          <w:lang w:eastAsia="zh-HK"/>
        </w:rPr>
        <w:t>適用</w:t>
      </w:r>
      <w:r w:rsidR="00AE1AFE">
        <w:rPr>
          <w:rFonts w:ascii="細明體" w:eastAsia="細明體" w:hAnsi="細明體" w:cs="細明體" w:hint="eastAsia"/>
          <w:b/>
          <w:color w:val="222222"/>
          <w:lang w:eastAsia="zh-HK"/>
        </w:rPr>
        <w:t>)</w:t>
      </w:r>
      <w:r w:rsidR="002D100A" w:rsidRPr="002D100A">
        <w:rPr>
          <w:rFonts w:ascii="細明體" w:eastAsia="細明體" w:hAnsi="細明體" w:cs="細明體" w:hint="eastAsia"/>
          <w:b/>
          <w:color w:val="222222"/>
        </w:rPr>
        <w:t>：</w:t>
      </w:r>
    </w:p>
    <w:p w:rsidR="002D100A" w:rsidRPr="00842447" w:rsidRDefault="002D100A" w:rsidP="00A44A30">
      <w:pPr>
        <w:rPr>
          <w:rFonts w:asciiTheme="majorEastAsia" w:eastAsiaTheme="majorEastAsia" w:hAnsiTheme="majorEastAsia"/>
          <w:b/>
          <w:bCs/>
          <w:u w:val="single"/>
          <w:lang w:eastAsia="zh-HK"/>
        </w:rPr>
      </w:pPr>
    </w:p>
    <w:p w:rsidR="00842447" w:rsidRPr="00842447" w:rsidRDefault="00842447" w:rsidP="00A44A30">
      <w:pPr>
        <w:rPr>
          <w:rFonts w:asciiTheme="majorEastAsia" w:eastAsiaTheme="majorEastAsia" w:hAnsiTheme="majorEastAsia"/>
          <w:b/>
          <w:bCs/>
          <w:u w:val="single"/>
          <w:lang w:eastAsia="zh-HK"/>
        </w:rPr>
      </w:pPr>
      <w:r w:rsidRPr="00842447">
        <w:rPr>
          <w:rFonts w:asciiTheme="majorEastAsia" w:eastAsiaTheme="majorEastAsia" w:hAnsiTheme="majorEastAsia" w:hint="eastAsia"/>
          <w:b/>
          <w:bCs/>
          <w:u w:val="single"/>
          <w:lang w:eastAsia="zh-HK"/>
        </w:rPr>
        <w:t>童軍會要求</w:t>
      </w:r>
      <w:r w:rsidR="00ED6949">
        <w:rPr>
          <w:rFonts w:asciiTheme="majorEastAsia" w:eastAsiaTheme="majorEastAsia" w:hAnsiTheme="majorEastAsia" w:hint="eastAsia"/>
          <w:b/>
          <w:bCs/>
          <w:u w:val="single"/>
          <w:lang w:eastAsia="zh-HK"/>
        </w:rPr>
        <w:t xml:space="preserve"> (</w:t>
      </w:r>
      <w:r w:rsidR="00ED6949">
        <w:t>幼童軍手冊</w:t>
      </w:r>
      <w:r w:rsidR="00ED6949">
        <w:t>P. 187</w:t>
      </w:r>
      <w:r w:rsidR="00ED6949">
        <w:rPr>
          <w:rFonts w:hint="eastAsia"/>
          <w:lang w:eastAsia="zh-HK"/>
        </w:rPr>
        <w:t>)</w:t>
      </w:r>
    </w:p>
    <w:p w:rsidR="00ED6949" w:rsidRPr="00B51B9B" w:rsidRDefault="00ED6949" w:rsidP="00ED6949">
      <w:pPr>
        <w:widowControl/>
        <w:numPr>
          <w:ilvl w:val="0"/>
          <w:numId w:val="3"/>
        </w:numPr>
        <w:spacing w:before="100" w:beforeAutospacing="1" w:after="100" w:afterAutospacing="1" w:line="320" w:lineRule="atLeast"/>
        <w:rPr>
          <w:rFonts w:ascii="Arial" w:eastAsia="Times New Roman" w:hAnsi="Arial" w:cs="Arial"/>
          <w:kern w:val="0"/>
          <w:sz w:val="22"/>
          <w:szCs w:val="22"/>
        </w:rPr>
      </w:pPr>
      <w:r w:rsidRPr="00B51B9B">
        <w:rPr>
          <w:rFonts w:ascii="細明體" w:eastAsia="細明體" w:hAnsi="細明體" w:cs="細明體" w:hint="eastAsia"/>
          <w:kern w:val="0"/>
          <w:sz w:val="22"/>
          <w:szCs w:val="22"/>
        </w:rPr>
        <w:t>拍攝一套十二張的照片或兩分半鐘長</w:t>
      </w:r>
      <w:proofErr w:type="gramStart"/>
      <w:r w:rsidRPr="00B51B9B">
        <w:rPr>
          <w:rFonts w:ascii="細明體" w:eastAsia="細明體" w:hAnsi="細明體" w:cs="細明體" w:hint="eastAsia"/>
          <w:kern w:val="0"/>
          <w:sz w:val="22"/>
          <w:szCs w:val="22"/>
        </w:rPr>
        <w:t>錄像帶</w:t>
      </w:r>
      <w:proofErr w:type="gramEnd"/>
      <w:r w:rsidRPr="00B51B9B">
        <w:rPr>
          <w:rFonts w:ascii="細明體" w:eastAsia="細明體" w:hAnsi="細明體" w:cs="細明體" w:hint="eastAsia"/>
          <w:kern w:val="0"/>
          <w:sz w:val="22"/>
          <w:szCs w:val="22"/>
        </w:rPr>
        <w:t>，以記錄一次旅行或活動。內容應包括不同主題</w:t>
      </w:r>
      <w:r w:rsidRPr="00B51B9B">
        <w:rPr>
          <w:rFonts w:ascii="Arial" w:eastAsia="Times New Roman" w:hAnsi="Arial" w:cs="Arial"/>
          <w:kern w:val="0"/>
          <w:sz w:val="22"/>
          <w:szCs w:val="22"/>
        </w:rPr>
        <w:t xml:space="preserve"> (</w:t>
      </w:r>
      <w:r w:rsidRPr="00B51B9B">
        <w:rPr>
          <w:rFonts w:ascii="細明體" w:eastAsia="細明體" w:hAnsi="細明體" w:cs="細明體" w:hint="eastAsia"/>
          <w:kern w:val="0"/>
          <w:sz w:val="22"/>
          <w:szCs w:val="22"/>
        </w:rPr>
        <w:t>例如</w:t>
      </w:r>
      <w:r w:rsidRPr="00B51B9B">
        <w:rPr>
          <w:rFonts w:ascii="Arial" w:eastAsia="Times New Roman" w:hAnsi="Arial" w:cs="Arial"/>
          <w:kern w:val="0"/>
          <w:sz w:val="22"/>
          <w:szCs w:val="22"/>
        </w:rPr>
        <w:t>:</w:t>
      </w:r>
      <w:r w:rsidRPr="00B51B9B">
        <w:rPr>
          <w:rFonts w:ascii="細明體" w:eastAsia="細明體" w:hAnsi="細明體" w:cs="細明體" w:hint="eastAsia"/>
          <w:kern w:val="0"/>
          <w:sz w:val="22"/>
          <w:szCs w:val="22"/>
        </w:rPr>
        <w:t>地形、動物、人像、動作剪影</w:t>
      </w:r>
      <w:r w:rsidRPr="00B51B9B">
        <w:rPr>
          <w:rFonts w:ascii="Arial" w:eastAsia="Times New Roman" w:hAnsi="Arial" w:cs="Arial"/>
          <w:kern w:val="0"/>
          <w:sz w:val="22"/>
          <w:szCs w:val="22"/>
        </w:rPr>
        <w:t>)</w:t>
      </w:r>
      <w:r w:rsidRPr="00B51B9B">
        <w:rPr>
          <w:rFonts w:ascii="細明體" w:eastAsia="細明體" w:hAnsi="細明體" w:cs="細明體" w:hint="eastAsia"/>
          <w:kern w:val="0"/>
          <w:sz w:val="22"/>
          <w:szCs w:val="22"/>
        </w:rPr>
        <w:t>。作品不論黑白或彩色，自己沖</w:t>
      </w:r>
      <w:proofErr w:type="gramStart"/>
      <w:r w:rsidRPr="00B51B9B">
        <w:rPr>
          <w:rFonts w:ascii="細明體" w:eastAsia="細明體" w:hAnsi="細明體" w:cs="細明體" w:hint="eastAsia"/>
          <w:kern w:val="0"/>
          <w:sz w:val="22"/>
          <w:szCs w:val="22"/>
        </w:rPr>
        <w:t>晒或交由沖晒</w:t>
      </w:r>
      <w:proofErr w:type="gramEnd"/>
      <w:r w:rsidRPr="00B51B9B">
        <w:rPr>
          <w:rFonts w:ascii="細明體" w:eastAsia="細明體" w:hAnsi="細明體" w:cs="細明體" w:hint="eastAsia"/>
          <w:kern w:val="0"/>
          <w:sz w:val="22"/>
          <w:szCs w:val="22"/>
        </w:rPr>
        <w:t>公司沖印均可。</w:t>
      </w:r>
      <w:r w:rsidRPr="00B51B9B">
        <w:rPr>
          <w:rFonts w:ascii="Arial" w:eastAsia="Times New Roman" w:hAnsi="Arial" w:cs="Arial"/>
          <w:kern w:val="0"/>
          <w:sz w:val="22"/>
          <w:szCs w:val="22"/>
        </w:rPr>
        <w:t xml:space="preserve"> </w:t>
      </w:r>
    </w:p>
    <w:p w:rsidR="00ED6949" w:rsidRPr="00B51B9B" w:rsidRDefault="00ED6949" w:rsidP="00ED6949">
      <w:pPr>
        <w:widowControl/>
        <w:numPr>
          <w:ilvl w:val="0"/>
          <w:numId w:val="3"/>
        </w:numPr>
        <w:spacing w:before="100" w:beforeAutospacing="1" w:after="100" w:afterAutospacing="1" w:line="320" w:lineRule="atLeast"/>
        <w:rPr>
          <w:rFonts w:ascii="Arial" w:eastAsia="Times New Roman" w:hAnsi="Arial" w:cs="Arial"/>
          <w:kern w:val="0"/>
          <w:sz w:val="22"/>
          <w:szCs w:val="22"/>
        </w:rPr>
      </w:pPr>
      <w:r w:rsidRPr="00B51B9B">
        <w:rPr>
          <w:rFonts w:ascii="細明體" w:eastAsia="細明體" w:hAnsi="細明體" w:cs="細明體" w:hint="eastAsia"/>
          <w:kern w:val="0"/>
          <w:sz w:val="22"/>
          <w:szCs w:val="22"/>
        </w:rPr>
        <w:t>與主考人討論一具攝影機或</w:t>
      </w:r>
      <w:proofErr w:type="gramStart"/>
      <w:r w:rsidRPr="00B51B9B">
        <w:rPr>
          <w:rFonts w:ascii="細明體" w:eastAsia="細明體" w:hAnsi="細明體" w:cs="細明體" w:hint="eastAsia"/>
          <w:kern w:val="0"/>
          <w:sz w:val="22"/>
          <w:szCs w:val="22"/>
        </w:rPr>
        <w:t>錄像機</w:t>
      </w:r>
      <w:proofErr w:type="gramEnd"/>
      <w:r w:rsidRPr="00B51B9B">
        <w:rPr>
          <w:rFonts w:ascii="細明體" w:eastAsia="細明體" w:hAnsi="細明體" w:cs="細明體" w:hint="eastAsia"/>
          <w:kern w:val="0"/>
          <w:sz w:val="22"/>
          <w:szCs w:val="22"/>
        </w:rPr>
        <w:t>主要部份</w:t>
      </w:r>
      <w:r w:rsidRPr="00B51B9B">
        <w:rPr>
          <w:rFonts w:ascii="Arial" w:eastAsia="Times New Roman" w:hAnsi="Arial" w:cs="Arial"/>
          <w:kern w:val="0"/>
          <w:sz w:val="22"/>
          <w:szCs w:val="22"/>
        </w:rPr>
        <w:t xml:space="preserve"> (</w:t>
      </w:r>
      <w:r w:rsidRPr="00B51B9B">
        <w:rPr>
          <w:rFonts w:ascii="細明體" w:eastAsia="細明體" w:hAnsi="細明體" w:cs="細明體" w:hint="eastAsia"/>
          <w:kern w:val="0"/>
          <w:sz w:val="22"/>
          <w:szCs w:val="22"/>
        </w:rPr>
        <w:t>就是快門速度，鏡頭之焦點及光圈</w:t>
      </w:r>
      <w:r w:rsidRPr="00B51B9B">
        <w:rPr>
          <w:rFonts w:ascii="Arial" w:eastAsia="Times New Roman" w:hAnsi="Arial" w:cs="Arial"/>
          <w:kern w:val="0"/>
          <w:sz w:val="22"/>
          <w:szCs w:val="22"/>
        </w:rPr>
        <w:t>)</w:t>
      </w:r>
      <w:r w:rsidRPr="00B51B9B">
        <w:rPr>
          <w:rFonts w:ascii="細明體" w:eastAsia="細明體" w:hAnsi="細明體" w:cs="細明體" w:hint="eastAsia"/>
          <w:kern w:val="0"/>
          <w:sz w:val="22"/>
          <w:szCs w:val="22"/>
        </w:rPr>
        <w:t>，及怎樣運用它們以在技巧上獲取美滿成績。</w:t>
      </w:r>
      <w:r w:rsidRPr="00B51B9B">
        <w:rPr>
          <w:rFonts w:ascii="Arial" w:eastAsia="Times New Roman" w:hAnsi="Arial" w:cs="Arial"/>
          <w:kern w:val="0"/>
          <w:sz w:val="22"/>
          <w:szCs w:val="22"/>
        </w:rPr>
        <w:t xml:space="preserve"> </w:t>
      </w:r>
    </w:p>
    <w:p w:rsidR="002D100A" w:rsidRPr="00B51B9B" w:rsidRDefault="00ED6949" w:rsidP="00A44A30">
      <w:pPr>
        <w:widowControl/>
        <w:numPr>
          <w:ilvl w:val="0"/>
          <w:numId w:val="3"/>
        </w:numPr>
        <w:spacing w:before="100" w:beforeAutospacing="1" w:after="100" w:afterAutospacing="1" w:line="320" w:lineRule="atLeast"/>
        <w:rPr>
          <w:rFonts w:ascii="Arial" w:eastAsia="Times New Roman" w:hAnsi="Arial" w:cs="Arial"/>
          <w:kern w:val="0"/>
          <w:sz w:val="22"/>
          <w:szCs w:val="22"/>
        </w:rPr>
      </w:pPr>
      <w:r w:rsidRPr="00B51B9B">
        <w:rPr>
          <w:rFonts w:ascii="細明體" w:eastAsia="細明體" w:hAnsi="細明體" w:cs="細明體" w:hint="eastAsia"/>
          <w:kern w:val="0"/>
          <w:sz w:val="22"/>
          <w:szCs w:val="22"/>
        </w:rPr>
        <w:t>貼好上述之照片或放映該</w:t>
      </w:r>
      <w:proofErr w:type="gramStart"/>
      <w:r w:rsidRPr="00B51B9B">
        <w:rPr>
          <w:rFonts w:ascii="細明體" w:eastAsia="細明體" w:hAnsi="細明體" w:cs="細明體" w:hint="eastAsia"/>
          <w:kern w:val="0"/>
          <w:sz w:val="22"/>
          <w:szCs w:val="22"/>
        </w:rPr>
        <w:t>錄像帶</w:t>
      </w:r>
      <w:proofErr w:type="gramEnd"/>
      <w:r w:rsidRPr="00B51B9B">
        <w:rPr>
          <w:rFonts w:ascii="細明體" w:eastAsia="細明體" w:hAnsi="細明體" w:cs="細明體" w:hint="eastAsia"/>
          <w:kern w:val="0"/>
          <w:sz w:val="22"/>
          <w:szCs w:val="22"/>
        </w:rPr>
        <w:t>，以向其他幼童軍講述在『第一項中』之活動或旅行</w:t>
      </w:r>
      <w:r w:rsidRPr="00B51B9B">
        <w:rPr>
          <w:rFonts w:ascii="細明體" w:eastAsia="細明體" w:hAnsi="細明體" w:cs="細明體"/>
          <w:kern w:val="0"/>
          <w:sz w:val="22"/>
          <w:szCs w:val="22"/>
        </w:rPr>
        <w:t>。</w:t>
      </w:r>
    </w:p>
    <w:p w:rsidR="0069106C" w:rsidRDefault="00A44A30" w:rsidP="00A44A30">
      <w:pPr>
        <w:rPr>
          <w:b/>
          <w:bCs/>
          <w:sz w:val="28"/>
          <w:szCs w:val="28"/>
          <w:lang w:eastAsia="zh-HK"/>
        </w:rPr>
      </w:pPr>
      <w:r w:rsidRPr="0069106C">
        <w:rPr>
          <w:b/>
          <w:bCs/>
          <w:sz w:val="28"/>
          <w:szCs w:val="28"/>
          <w:lang w:eastAsia="zh-HK"/>
        </w:rPr>
        <w:t>主考簽署：</w:t>
      </w:r>
      <w:r w:rsidRPr="0069106C">
        <w:rPr>
          <w:b/>
          <w:bCs/>
          <w:sz w:val="28"/>
          <w:szCs w:val="28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 w:rsidRPr="0069106C">
        <w:rPr>
          <w:rFonts w:hint="eastAsia"/>
          <w:b/>
          <w:bCs/>
          <w:sz w:val="28"/>
          <w:szCs w:val="28"/>
          <w:lang w:eastAsia="zh-HK"/>
        </w:rPr>
        <w:t xml:space="preserve">  </w:t>
      </w:r>
      <w:r w:rsidRPr="0069106C">
        <w:rPr>
          <w:rFonts w:hint="eastAsia"/>
          <w:b/>
          <w:bCs/>
          <w:sz w:val="28"/>
          <w:szCs w:val="28"/>
          <w:lang w:eastAsia="zh-HK"/>
        </w:rPr>
        <w:t>正楷：</w:t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lang w:eastAsia="zh-HK"/>
        </w:rPr>
        <w:t xml:space="preserve">  </w:t>
      </w:r>
    </w:p>
    <w:p w:rsidR="00A44A30" w:rsidRPr="00A44A30" w:rsidRDefault="00A44A30" w:rsidP="00A44A30">
      <w:pPr>
        <w:rPr>
          <w:lang w:eastAsia="zh-HK"/>
        </w:rPr>
      </w:pPr>
      <w:r w:rsidRPr="0069106C">
        <w:rPr>
          <w:rFonts w:hint="eastAsia"/>
          <w:b/>
          <w:bCs/>
          <w:sz w:val="28"/>
          <w:szCs w:val="28"/>
          <w:lang w:eastAsia="zh-HK"/>
        </w:rPr>
        <w:t>日期：</w:t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</w:p>
    <w:sectPr w:rsidR="00A44A30" w:rsidRPr="00A44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F87" w:rsidRDefault="001A2F87" w:rsidP="00842447">
      <w:r>
        <w:separator/>
      </w:r>
    </w:p>
  </w:endnote>
  <w:endnote w:type="continuationSeparator" w:id="0">
    <w:p w:rsidR="001A2F87" w:rsidRDefault="001A2F87" w:rsidP="0084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DB" w:rsidRDefault="00DF5B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47" w:rsidRDefault="0084244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DB" w:rsidRDefault="00DF5B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F87" w:rsidRDefault="001A2F87" w:rsidP="00842447">
      <w:r>
        <w:separator/>
      </w:r>
    </w:p>
  </w:footnote>
  <w:footnote w:type="continuationSeparator" w:id="0">
    <w:p w:rsidR="001A2F87" w:rsidRDefault="001A2F87" w:rsidP="00842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DB" w:rsidRDefault="00DF5BD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DB" w:rsidRDefault="00DF5BD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BDB" w:rsidRDefault="00DF5BD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0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384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271747E4"/>
    <w:multiLevelType w:val="multilevel"/>
    <w:tmpl w:val="4F34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D10145"/>
    <w:multiLevelType w:val="multilevel"/>
    <w:tmpl w:val="D6A2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4D"/>
    <w:rsid w:val="000220AE"/>
    <w:rsid w:val="00077782"/>
    <w:rsid w:val="001A2F87"/>
    <w:rsid w:val="00277F8B"/>
    <w:rsid w:val="002819CB"/>
    <w:rsid w:val="00281DFF"/>
    <w:rsid w:val="002D100A"/>
    <w:rsid w:val="002D3285"/>
    <w:rsid w:val="0039084D"/>
    <w:rsid w:val="003D5FE0"/>
    <w:rsid w:val="003D63D6"/>
    <w:rsid w:val="0042083A"/>
    <w:rsid w:val="004607EC"/>
    <w:rsid w:val="00581401"/>
    <w:rsid w:val="0069106C"/>
    <w:rsid w:val="00744A24"/>
    <w:rsid w:val="00842447"/>
    <w:rsid w:val="00907977"/>
    <w:rsid w:val="009A21D8"/>
    <w:rsid w:val="00A44A30"/>
    <w:rsid w:val="00A55415"/>
    <w:rsid w:val="00A8715C"/>
    <w:rsid w:val="00AE1AFE"/>
    <w:rsid w:val="00B51B9B"/>
    <w:rsid w:val="00B55868"/>
    <w:rsid w:val="00C67C74"/>
    <w:rsid w:val="00DF5BDB"/>
    <w:rsid w:val="00E42333"/>
    <w:rsid w:val="00E826F5"/>
    <w:rsid w:val="00ED6949"/>
    <w:rsid w:val="00EF3BB8"/>
    <w:rsid w:val="00F326A8"/>
    <w:rsid w:val="00F5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42447"/>
    <w:rPr>
      <w:kern w:val="2"/>
    </w:rPr>
  </w:style>
  <w:style w:type="paragraph" w:styleId="a6">
    <w:name w:val="footer"/>
    <w:basedOn w:val="a"/>
    <w:link w:val="a7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4244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42447"/>
    <w:rPr>
      <w:kern w:val="2"/>
    </w:rPr>
  </w:style>
  <w:style w:type="paragraph" w:styleId="a6">
    <w:name w:val="footer"/>
    <w:basedOn w:val="a"/>
    <w:link w:val="a7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4244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2014-04-08T07:07:00Z</dcterms:created>
  <dcterms:modified xsi:type="dcterms:W3CDTF">2014-04-08T07:07:00Z</dcterms:modified>
</cp:coreProperties>
</file>